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F77" w:rsidRDefault="00904F77" w:rsidP="00CE31CD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745112"/>
            <wp:effectExtent l="19050" t="0" r="6350" b="0"/>
            <wp:docPr id="1" name="Рисунок 1" descr="C:\Users\Admin\Desktop\скан титул\8 класс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\8 класс 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1CD" w:rsidRDefault="00CA13E6" w:rsidP="00CE31CD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</w:t>
      </w:r>
      <w:r w:rsidR="00CE31CD">
        <w:rPr>
          <w:rFonts w:ascii="Times New Roman" w:eastAsia="Times New Roman" w:hAnsi="Times New Roman"/>
          <w:b/>
          <w:sz w:val="24"/>
          <w:szCs w:val="24"/>
        </w:rPr>
        <w:t>Аннотация к рабочей программе по предмету  «Профильный труд» (швейное дело), 8 класс.</w:t>
      </w:r>
    </w:p>
    <w:p w:rsidR="00CA13E6" w:rsidRDefault="00CA13E6" w:rsidP="00CA13E6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Рабочая программа по предмету  «Швейное дело» для 8-го класса составлена на основании  следующих нормативно-правовых документов:</w:t>
      </w:r>
    </w:p>
    <w:p w:rsidR="00CA13E6" w:rsidRPr="00B20D13" w:rsidRDefault="00CA13E6" w:rsidP="00CA13E6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1.  </w:t>
      </w:r>
      <w:r w:rsidRPr="00B20D13">
        <w:rPr>
          <w:rFonts w:ascii="Times New Roman" w:eastAsia="Times New Roman" w:hAnsi="Times New Roman"/>
          <w:sz w:val="23"/>
          <w:szCs w:val="23"/>
        </w:rPr>
        <w:t>Программы  для специальных (коррекционных) общеобразовательных учреждений VIII вида (сборник 2)</w:t>
      </w:r>
    </w:p>
    <w:p w:rsidR="00CA13E6" w:rsidRDefault="00CA13E6" w:rsidP="00CA13E6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 w:rsidRPr="00B20D13">
        <w:rPr>
          <w:rFonts w:ascii="Times New Roman" w:eastAsia="Times New Roman" w:hAnsi="Times New Roman"/>
          <w:sz w:val="23"/>
          <w:szCs w:val="23"/>
        </w:rPr>
        <w:t xml:space="preserve">под редакцией  </w:t>
      </w:r>
      <w:r>
        <w:rPr>
          <w:rFonts w:ascii="Times New Roman" w:eastAsia="Times New Roman" w:hAnsi="Times New Roman"/>
          <w:sz w:val="23"/>
          <w:szCs w:val="23"/>
        </w:rPr>
        <w:t>В.В. Воронковой М.: ВЛАДОС, 2013</w:t>
      </w:r>
      <w:r w:rsidRPr="00B20D13">
        <w:rPr>
          <w:rFonts w:ascii="Times New Roman" w:eastAsia="Times New Roman" w:hAnsi="Times New Roman"/>
          <w:sz w:val="23"/>
          <w:szCs w:val="23"/>
        </w:rPr>
        <w:t>г.</w:t>
      </w:r>
    </w:p>
    <w:p w:rsidR="00CA13E6" w:rsidRDefault="00CA13E6" w:rsidP="00CA13E6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2. Учебного плана  образовательного учреждения на 2021-22 учебный год принятого на педагогическом совете Протокол №</w:t>
      </w:r>
      <w:proofErr w:type="gramStart"/>
      <w:r>
        <w:rPr>
          <w:rFonts w:ascii="Times New Roman" w:eastAsia="Times New Roman" w:hAnsi="Times New Roman"/>
          <w:sz w:val="23"/>
          <w:szCs w:val="23"/>
        </w:rPr>
        <w:t xml:space="preserve">  ,</w:t>
      </w:r>
      <w:proofErr w:type="gramEnd"/>
      <w:r>
        <w:rPr>
          <w:rFonts w:ascii="Times New Roman" w:eastAsia="Times New Roman" w:hAnsi="Times New Roman"/>
          <w:sz w:val="23"/>
          <w:szCs w:val="23"/>
        </w:rPr>
        <w:t xml:space="preserve"> от     .08. 2021г. </w:t>
      </w:r>
    </w:p>
    <w:p w:rsidR="00CA13E6" w:rsidRPr="00CA13E6" w:rsidRDefault="00CA13E6" w:rsidP="00CA13E6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B20D13">
        <w:rPr>
          <w:rFonts w:ascii="Times New Roman" w:eastAsia="Times New Roman" w:hAnsi="Times New Roman"/>
          <w:bCs/>
          <w:sz w:val="24"/>
          <w:szCs w:val="24"/>
        </w:rPr>
        <w:t>Образовательной  программы ГБОУ «</w:t>
      </w:r>
      <w:proofErr w:type="spellStart"/>
      <w:r w:rsidRPr="00B20D13">
        <w:rPr>
          <w:rFonts w:ascii="Times New Roman" w:eastAsia="Times New Roman" w:hAnsi="Times New Roman"/>
          <w:bCs/>
          <w:sz w:val="24"/>
          <w:szCs w:val="24"/>
        </w:rPr>
        <w:t>Азнакаевская</w:t>
      </w:r>
      <w:proofErr w:type="spellEnd"/>
      <w:r w:rsidRPr="00B20D13">
        <w:rPr>
          <w:rFonts w:ascii="Times New Roman" w:eastAsia="Times New Roman" w:hAnsi="Times New Roman"/>
          <w:bCs/>
          <w:sz w:val="24"/>
          <w:szCs w:val="24"/>
        </w:rPr>
        <w:t xml:space="preserve"> школа для детей с ОВЗ».</w:t>
      </w:r>
    </w:p>
    <w:p w:rsidR="00CA13E6" w:rsidRDefault="00CA13E6" w:rsidP="00CA13E6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13E6" w:rsidRDefault="00CA13E6" w:rsidP="00CA13E6">
      <w:pPr>
        <w:shd w:val="clear" w:color="auto" w:fill="FFFFFF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Швейное дело: учебник для  8 класса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 </w:t>
      </w:r>
    </w:p>
    <w:p w:rsidR="00CA13E6" w:rsidRDefault="00CA13E6" w:rsidP="00CE31CD">
      <w:pPr>
        <w:shd w:val="clear" w:color="auto" w:fill="FFFFFF"/>
        <w:spacing w:line="48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Б. </w:t>
      </w:r>
      <w:proofErr w:type="spellStart"/>
      <w:r>
        <w:rPr>
          <w:rFonts w:ascii="Times New Roman" w:hAnsi="Times New Roman"/>
          <w:sz w:val="24"/>
          <w:szCs w:val="24"/>
        </w:rPr>
        <w:t>Картушина</w:t>
      </w:r>
      <w:proofErr w:type="spellEnd"/>
      <w:r>
        <w:rPr>
          <w:rFonts w:ascii="Times New Roman" w:hAnsi="Times New Roman"/>
          <w:sz w:val="24"/>
          <w:szCs w:val="24"/>
        </w:rPr>
        <w:t>, Г. Г. Мозговая. М.: - Просвещение, 2009 г.</w:t>
      </w:r>
    </w:p>
    <w:p w:rsidR="00CA13E6" w:rsidRDefault="00CA13E6" w:rsidP="00CA13E6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13E6" w:rsidRDefault="00CA13E6" w:rsidP="00CA13E6">
      <w:pPr>
        <w:widowControl w:val="0"/>
        <w:shd w:val="clear" w:color="auto" w:fill="FFFFFF"/>
        <w:autoSpaceDE w:val="0"/>
        <w:adjustRightInd w:val="0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 xml:space="preserve">Программа предусматривает подготовку учащихся </w:t>
      </w:r>
      <w:r>
        <w:rPr>
          <w:rFonts w:ascii="Times New Roman" w:hAnsi="Times New Roman"/>
          <w:spacing w:val="-7"/>
          <w:sz w:val="24"/>
          <w:szCs w:val="24"/>
        </w:rPr>
        <w:t>к само</w:t>
      </w:r>
      <w:r>
        <w:rPr>
          <w:rFonts w:ascii="Times New Roman" w:hAnsi="Times New Roman"/>
          <w:spacing w:val="-7"/>
          <w:sz w:val="24"/>
          <w:szCs w:val="24"/>
        </w:rPr>
        <w:softHyphen/>
        <w:t xml:space="preserve">стоятельному выполнению производственных заданий по пошиву </w:t>
      </w:r>
      <w:r>
        <w:rPr>
          <w:rFonts w:ascii="Times New Roman" w:hAnsi="Times New Roman"/>
          <w:spacing w:val="-8"/>
          <w:sz w:val="24"/>
          <w:szCs w:val="24"/>
        </w:rPr>
        <w:t>белья и легкого платья со специализацией по профессии швея-мо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pacing w:val="-9"/>
          <w:sz w:val="24"/>
          <w:szCs w:val="24"/>
        </w:rPr>
        <w:t>тористка женской и детской легкой одежды.</w:t>
      </w:r>
    </w:p>
    <w:p w:rsidR="00CA13E6" w:rsidRDefault="00CA13E6" w:rsidP="00CA13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В 8 классе наращивается темп работы и степень овладения трудовыми навыками. С этой целью организуются занятия по практическому повторению, во время которых учащиеся изготавливают товарную продукцию для нужд школы. 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приблизить обучение к реальной жизни на занятиях по практическому повторению  выполняются работы с пооперационным распределением труда.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учебного года подростки изучают , конструируют, моделируют и выполняют пошив блузки без воротника и рукавов, цельнокроеного платья, блузку с воротником и рукавами и халата с отложным воротником, </w:t>
      </w:r>
      <w:proofErr w:type="spellStart"/>
      <w:r>
        <w:rPr>
          <w:rFonts w:ascii="Times New Roman" w:hAnsi="Times New Roman"/>
          <w:sz w:val="24"/>
          <w:szCs w:val="24"/>
        </w:rPr>
        <w:t>подбортом</w:t>
      </w:r>
      <w:proofErr w:type="spellEnd"/>
      <w:r>
        <w:rPr>
          <w:rFonts w:ascii="Times New Roman" w:hAnsi="Times New Roman"/>
          <w:sz w:val="24"/>
          <w:szCs w:val="24"/>
        </w:rPr>
        <w:t xml:space="preserve"> и длинными рукавами. Для успешного овладения технологией пошива изделий, учащиеся на уроках отрабатывают навыки обработки воротника, рукава, </w:t>
      </w:r>
      <w:proofErr w:type="spellStart"/>
      <w:r>
        <w:rPr>
          <w:rFonts w:ascii="Times New Roman" w:hAnsi="Times New Roman"/>
          <w:sz w:val="24"/>
          <w:szCs w:val="24"/>
        </w:rPr>
        <w:t>подборта</w:t>
      </w:r>
      <w:proofErr w:type="spellEnd"/>
      <w:r>
        <w:rPr>
          <w:rFonts w:ascii="Times New Roman" w:hAnsi="Times New Roman"/>
          <w:sz w:val="24"/>
          <w:szCs w:val="24"/>
        </w:rPr>
        <w:t xml:space="preserve">, кокетки. Эстетическое воспитание проходит через изучение и выполнение различных видов отделки легкого платья; вышивка гладью, отделка изделия воланом, мелкими складками, </w:t>
      </w:r>
      <w:proofErr w:type="spellStart"/>
      <w:r>
        <w:rPr>
          <w:rFonts w:ascii="Times New Roman" w:hAnsi="Times New Roman"/>
          <w:sz w:val="24"/>
          <w:szCs w:val="24"/>
        </w:rPr>
        <w:t>защипами</w:t>
      </w:r>
      <w:proofErr w:type="spellEnd"/>
      <w:r>
        <w:rPr>
          <w:rFonts w:ascii="Times New Roman" w:hAnsi="Times New Roman"/>
          <w:sz w:val="24"/>
          <w:szCs w:val="24"/>
        </w:rPr>
        <w:t>, мережкой, рюшем. Изучаются свойства, производство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назначение натуральных и искусственных шелковых волокон и тканей, синтетических волокон и тканей.   Рабочая программа обеспечивает взаимосвязанное развитие и совер</w:t>
      </w:r>
      <w:r>
        <w:rPr>
          <w:rFonts w:ascii="Times New Roman" w:hAnsi="Times New Roman"/>
          <w:sz w:val="24"/>
          <w:szCs w:val="24"/>
        </w:rPr>
        <w:softHyphen/>
        <w:t xml:space="preserve">шенствование ключевых, </w:t>
      </w:r>
      <w:proofErr w:type="spellStart"/>
      <w:r>
        <w:rPr>
          <w:rFonts w:ascii="Times New Roman" w:hAnsi="Times New Roman"/>
          <w:sz w:val="24"/>
          <w:szCs w:val="24"/>
        </w:rPr>
        <w:t>общепредметных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предметных компетенций.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58"/>
        <w:rPr>
          <w:rFonts w:ascii="Arial" w:eastAsia="Times New Roman" w:hAnsi="Arial" w:cs="Arial"/>
          <w:b/>
          <w:bCs/>
          <w:w w:val="107"/>
          <w:sz w:val="28"/>
          <w:szCs w:val="28"/>
        </w:rPr>
      </w:pPr>
      <w:r>
        <w:rPr>
          <w:rFonts w:ascii="Arial" w:eastAsia="Times New Roman" w:hAnsi="Arial" w:cs="Arial"/>
          <w:b/>
          <w:bCs/>
          <w:w w:val="107"/>
          <w:sz w:val="28"/>
          <w:szCs w:val="28"/>
        </w:rPr>
        <w:t xml:space="preserve">8 КЛАСС </w:t>
      </w:r>
    </w:p>
    <w:p w:rsidR="00CA13E6" w:rsidRPr="00CF6048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58"/>
        <w:rPr>
          <w:rFonts w:ascii="Arial" w:eastAsia="Times New Roman" w:hAnsi="Arial" w:cs="Arial"/>
          <w:b/>
          <w:bCs/>
          <w:w w:val="107"/>
          <w:sz w:val="28"/>
          <w:szCs w:val="28"/>
        </w:rPr>
      </w:pPr>
      <w:r>
        <w:rPr>
          <w:rFonts w:ascii="Arial" w:eastAsia="Times New Roman" w:hAnsi="Arial" w:cs="Arial"/>
          <w:b/>
          <w:bCs/>
          <w:w w:val="107"/>
          <w:sz w:val="28"/>
          <w:szCs w:val="28"/>
        </w:rPr>
        <w:t xml:space="preserve">  </w:t>
      </w:r>
      <w:r>
        <w:rPr>
          <w:rFonts w:ascii="Arial" w:eastAsia="Times New Roman" w:hAnsi="Arial" w:cs="Arial"/>
          <w:b/>
          <w:bCs/>
          <w:w w:val="107"/>
          <w:sz w:val="28"/>
          <w:szCs w:val="28"/>
          <w:lang w:val="en-US"/>
        </w:rPr>
        <w:t>I</w:t>
      </w:r>
      <w:r>
        <w:rPr>
          <w:rFonts w:ascii="Arial" w:eastAsia="Times New Roman" w:hAnsi="Arial" w:cs="Arial"/>
          <w:b/>
          <w:bCs/>
          <w:w w:val="107"/>
          <w:sz w:val="28"/>
          <w:szCs w:val="28"/>
        </w:rPr>
        <w:t xml:space="preserve"> четверть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b/>
          <w:i/>
          <w:iCs/>
          <w:spacing w:val="-16"/>
          <w:sz w:val="24"/>
          <w:szCs w:val="24"/>
        </w:rPr>
        <w:t>Вводное занятие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2"/>
          <w:sz w:val="24"/>
          <w:szCs w:val="24"/>
        </w:rPr>
        <w:t>План работы и задачи на год. Профессия швеи-мотористки. Пра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вила техники безопасности при работе в швейной мастерской.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w w:val="93"/>
          <w:sz w:val="24"/>
          <w:szCs w:val="24"/>
        </w:rPr>
        <w:t>Вышивание гладью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7"/>
          <w:sz w:val="24"/>
          <w:szCs w:val="24"/>
        </w:rPr>
        <w:t>Отделка на изделии (гладь).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Применение вышивки для украшения </w:t>
      </w:r>
      <w:r>
        <w:rPr>
          <w:rFonts w:ascii="Times New Roman" w:eastAsia="Times New Roman" w:hAnsi="Times New Roman"/>
          <w:spacing w:val="-10"/>
          <w:sz w:val="24"/>
          <w:szCs w:val="24"/>
        </w:rPr>
        <w:t>швейного изделия. Виды вышивки (гладь). Инструменты и приспо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собления для вышивки. Способы перевода рисунка на ткань.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Вышивание гладью. Перевод рисунка на ткань.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7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>Выбор рисунка и подбор ниток. Пере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вод рисунка на ткань. Выполнение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гладьевых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стежков.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766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pacing w:val="-1"/>
          <w:w w:val="93"/>
          <w:sz w:val="24"/>
          <w:szCs w:val="24"/>
        </w:rPr>
        <w:t xml:space="preserve">Построение чертежа основы блузки. </w:t>
      </w:r>
      <w:r>
        <w:rPr>
          <w:rFonts w:ascii="Arial" w:eastAsia="Times New Roman" w:hAnsi="Arial" w:cs="Arial"/>
          <w:w w:val="93"/>
          <w:sz w:val="24"/>
          <w:szCs w:val="24"/>
        </w:rPr>
        <w:t>Элементарное моделирование и раскрой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Блузка без воротника и рукавов или с цельнокроеными </w:t>
      </w:r>
      <w:r>
        <w:rPr>
          <w:rFonts w:ascii="Times New Roman" w:eastAsia="Times New Roman" w:hAnsi="Times New Roman"/>
          <w:spacing w:val="-10"/>
          <w:sz w:val="24"/>
          <w:szCs w:val="24"/>
        </w:rPr>
        <w:t>короткими рукавами (линия бока начинается от середины проймы).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8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3"/>
          <w:sz w:val="24"/>
          <w:szCs w:val="24"/>
        </w:rPr>
        <w:t>Общее представление о получении во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локон и пряжи натурального и искусственного шелка. Свойства во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локон шелка. Ткани для блузок. Фасоны блузок без рукавов и с ко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роткими цельнокроеными рукавами. Мерки для построения черте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жа основы блузки. Название деталей и контурных срезов. Припуски </w:t>
      </w:r>
      <w:r>
        <w:rPr>
          <w:rFonts w:ascii="Times New Roman" w:eastAsia="Times New Roman" w:hAnsi="Times New Roman"/>
          <w:spacing w:val="-9"/>
          <w:sz w:val="24"/>
          <w:szCs w:val="24"/>
        </w:rPr>
        <w:t>на обработку срезов. Простейшее моделирование (перенос нагруд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ной вытачки). Правила раскладки выкройки на ткани. Расчет рас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хода ткани на блузку.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8"/>
          <w:sz w:val="24"/>
          <w:szCs w:val="24"/>
        </w:rPr>
        <w:t>Умение. Проглаживание копировальных оттисков.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>Проверка чертежа и изготовленной вы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кройки. Перенесение нагрудной вытачки. Раскладка выкройки на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ткань и раскрой с </w:t>
      </w:r>
      <w:r>
        <w:rPr>
          <w:rFonts w:ascii="Times New Roman" w:eastAsia="Times New Roman" w:hAnsi="Times New Roman"/>
          <w:spacing w:val="-9"/>
          <w:sz w:val="24"/>
          <w:szCs w:val="24"/>
        </w:rPr>
        <w:lastRenderedPageBreak/>
        <w:t>припуском на швы. Прокладывание копироваль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ных стежков по контуру выкройки, по линии талии.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3"/>
          <w:sz w:val="24"/>
          <w:szCs w:val="24"/>
        </w:rPr>
        <w:t>Соединение основных деталей плечевого изделия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11"/>
          <w:sz w:val="24"/>
          <w:szCs w:val="24"/>
        </w:rPr>
        <w:t>Блузка без воротника и рукавов или с короткими цель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нокроеными рукавами (горловина и проймы обрабатываются </w:t>
      </w:r>
      <w:proofErr w:type="spellStart"/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окан-товочным</w:t>
      </w:r>
      <w:proofErr w:type="spellEnd"/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швом или косой обтачкой).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proofErr w:type="gramStart"/>
      <w:r>
        <w:rPr>
          <w:rFonts w:ascii="Times New Roman" w:eastAsia="Times New Roman" w:hAnsi="Times New Roman"/>
          <w:spacing w:val="-11"/>
          <w:sz w:val="24"/>
          <w:szCs w:val="24"/>
        </w:rPr>
        <w:t>Ткани из натурального и искусствен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ного шелка: свойства (прочность, </w:t>
      </w:r>
      <w:proofErr w:type="spellStart"/>
      <w:r>
        <w:rPr>
          <w:rFonts w:ascii="Times New Roman" w:eastAsia="Times New Roman" w:hAnsi="Times New Roman"/>
          <w:spacing w:val="-8"/>
          <w:sz w:val="24"/>
          <w:szCs w:val="24"/>
        </w:rPr>
        <w:t>сминаемость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</w:rPr>
        <w:t xml:space="preserve">, гигроскопичность,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воздухопроницаемость, скольжение, осыпаемость,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прорубаемость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), </w:t>
      </w:r>
      <w:r>
        <w:rPr>
          <w:rFonts w:ascii="Times New Roman" w:eastAsia="Times New Roman" w:hAnsi="Times New Roman"/>
          <w:spacing w:val="-11"/>
          <w:sz w:val="24"/>
          <w:szCs w:val="24"/>
        </w:rPr>
        <w:t>отношение к воде, теплу, щелочам, правила утюжки.</w:t>
      </w:r>
      <w:proofErr w:type="gram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Способы обра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>ботки горловины, пройм и низа цельнокроеного рукава. Виды обра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ботки низа блузки в зависимости от ее назначения (двойной строч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кой, швом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 закрытым срезом, притачным поясом).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Распознавание шелковой ткани.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Определение тканей из натурального и </w:t>
      </w:r>
      <w:r>
        <w:rPr>
          <w:rFonts w:ascii="Times New Roman" w:eastAsia="Times New Roman" w:hAnsi="Times New Roman"/>
          <w:spacing w:val="-10"/>
          <w:sz w:val="24"/>
          <w:szCs w:val="24"/>
        </w:rPr>
        <w:t>искусственного шелка по внешнему виду (блеску), на ощупь, по ха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рактеру горения нитей.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Сравнение шелковой ткани 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хлопчатобумажной и шерстяной.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>Сметывание вытачек, плечевых и боко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вых срезов. Примерка. Устранение дефектов после примерки. Вне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сение изменений в выкройку. Раскрой и обработка косой обтачки.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Обработка горловины, пройм или низа рукавов косой обтачкой.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Обработка швом </w:t>
      </w:r>
      <w:proofErr w:type="spellStart"/>
      <w:r>
        <w:rPr>
          <w:rFonts w:ascii="Times New Roman" w:eastAsia="Times New Roman" w:hAnsi="Times New Roman"/>
          <w:spacing w:val="-2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2"/>
          <w:sz w:val="24"/>
          <w:szCs w:val="24"/>
        </w:rPr>
        <w:t xml:space="preserve"> с закрытым срезом нижнего среза. </w:t>
      </w:r>
      <w:r>
        <w:rPr>
          <w:rFonts w:ascii="Times New Roman" w:eastAsia="Times New Roman" w:hAnsi="Times New Roman"/>
          <w:spacing w:val="-9"/>
          <w:sz w:val="24"/>
          <w:szCs w:val="24"/>
        </w:rPr>
        <w:t>Утюжка и складывание блузки по стандарту.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spacing w:val="-12"/>
          <w:sz w:val="24"/>
          <w:szCs w:val="24"/>
        </w:rPr>
        <w:t>Практическое повторение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По выбору. Пошив блузки, жилеты, юбки или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постельного белья. Выполнение заказов базового предприятия с </w:t>
      </w:r>
      <w:r>
        <w:rPr>
          <w:rFonts w:ascii="Times New Roman" w:eastAsia="Times New Roman" w:hAnsi="Times New Roman"/>
          <w:spacing w:val="-10"/>
          <w:sz w:val="24"/>
          <w:szCs w:val="24"/>
        </w:rPr>
        <w:t>пооперационным разделением труда.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w w:val="90"/>
          <w:sz w:val="24"/>
          <w:szCs w:val="24"/>
        </w:rPr>
        <w:t>Самостоятельная работа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pacing w:val="-14"/>
          <w:sz w:val="24"/>
          <w:szCs w:val="24"/>
        </w:rPr>
      </w:pP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Обработка среза окантовочным швом и косой обтачкой. Обработка </w:t>
      </w:r>
      <w:r>
        <w:rPr>
          <w:rFonts w:ascii="Times New Roman" w:eastAsia="Times New Roman" w:hAnsi="Times New Roman"/>
          <w:spacing w:val="-14"/>
          <w:sz w:val="24"/>
          <w:szCs w:val="24"/>
        </w:rPr>
        <w:t>среза двойной строчкой. (Выполняется по готовому крою на образце.)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5"/>
          <w:w w:val="101"/>
          <w:sz w:val="28"/>
          <w:szCs w:val="28"/>
          <w:lang w:val="en-US"/>
        </w:rPr>
        <w:t>II</w:t>
      </w:r>
      <w:r>
        <w:rPr>
          <w:rFonts w:ascii="Times New Roman" w:eastAsia="Times New Roman" w:hAnsi="Times New Roman"/>
          <w:b/>
          <w:bCs/>
          <w:spacing w:val="-5"/>
          <w:w w:val="101"/>
          <w:sz w:val="28"/>
          <w:szCs w:val="28"/>
        </w:rPr>
        <w:t xml:space="preserve"> четверть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Arial" w:eastAsia="Times New Roman" w:hAnsi="Arial"/>
          <w:b/>
          <w:bCs/>
          <w:i/>
          <w:iCs/>
          <w:w w:val="86"/>
          <w:sz w:val="28"/>
          <w:szCs w:val="28"/>
        </w:rPr>
        <w:t>Вводноезанятие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План работы на четверть. Бережное отношение к инструментам </w:t>
      </w:r>
      <w:r>
        <w:rPr>
          <w:rFonts w:ascii="Times New Roman" w:eastAsia="Times New Roman" w:hAnsi="Times New Roman"/>
          <w:spacing w:val="-5"/>
          <w:sz w:val="24"/>
          <w:szCs w:val="24"/>
        </w:rPr>
        <w:t>и оборудованию в школьной швейной мастерской.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922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/>
          <w:b/>
          <w:bCs/>
          <w:spacing w:val="-13"/>
          <w:sz w:val="24"/>
          <w:szCs w:val="24"/>
        </w:rPr>
        <w:t>Изготовлениевыкройкицельнокроеногоплатья</w:t>
      </w:r>
      <w:r>
        <w:rPr>
          <w:rFonts w:ascii="Arial" w:eastAsia="Times New Roman" w:hAnsi="Arial"/>
          <w:b/>
          <w:bCs/>
          <w:spacing w:val="-12"/>
          <w:sz w:val="24"/>
          <w:szCs w:val="24"/>
        </w:rPr>
        <w:t>наосновевыкройкиблузкиираскрой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7"/>
          <w:sz w:val="24"/>
          <w:szCs w:val="24"/>
        </w:rPr>
        <w:t>Платье цельнокроеное прямого, приталенного или сво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бодного силуэта без воротника и рукавов или с короткими цельно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кроеными рукавами.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Понятие </w:t>
      </w:r>
      <w:r>
        <w:rPr>
          <w:rFonts w:ascii="Times New Roman" w:eastAsia="Times New Roman" w:hAnsi="Times New Roman"/>
          <w:i/>
          <w:iCs/>
          <w:spacing w:val="-3"/>
          <w:sz w:val="24"/>
          <w:szCs w:val="24"/>
        </w:rPr>
        <w:t xml:space="preserve">силуэт </w:t>
      </w:r>
      <w:r>
        <w:rPr>
          <w:rFonts w:ascii="Times New Roman" w:eastAsia="Times New Roman" w:hAnsi="Times New Roman"/>
          <w:spacing w:val="-3"/>
          <w:sz w:val="24"/>
          <w:szCs w:val="24"/>
        </w:rPr>
        <w:t>(в одежде). Фасоны цельнокроеного платья, описание фасонов. Виды выреза горлови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>ны в платье без воротника (</w:t>
      </w:r>
      <w:proofErr w:type="gramStart"/>
      <w:r>
        <w:rPr>
          <w:rFonts w:ascii="Times New Roman" w:eastAsia="Times New Roman" w:hAnsi="Times New Roman"/>
          <w:spacing w:val="-2"/>
          <w:sz w:val="24"/>
          <w:szCs w:val="24"/>
        </w:rPr>
        <w:t>круглый</w:t>
      </w:r>
      <w:proofErr w:type="gramEnd"/>
      <w:r>
        <w:rPr>
          <w:rFonts w:ascii="Times New Roman" w:eastAsia="Times New Roman" w:hAnsi="Times New Roman"/>
          <w:spacing w:val="-2"/>
          <w:sz w:val="24"/>
          <w:szCs w:val="24"/>
        </w:rPr>
        <w:t xml:space="preserve">, каре, углом). Использование </w:t>
      </w:r>
      <w:r>
        <w:rPr>
          <w:rFonts w:ascii="Times New Roman" w:eastAsia="Times New Roman" w:hAnsi="Times New Roman"/>
          <w:spacing w:val="-4"/>
          <w:sz w:val="24"/>
          <w:szCs w:val="24"/>
        </w:rPr>
        <w:t>выкройки блузки для изготовления выкройки платья. Название де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талей и контурных срезов выкройки. Детали платья. Расчет и рас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положение вытачек по линии талии.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Моделирование выреза горловины в платье без </w:t>
      </w:r>
      <w:r>
        <w:rPr>
          <w:rFonts w:ascii="Times New Roman" w:eastAsia="Times New Roman" w:hAnsi="Times New Roman"/>
          <w:spacing w:val="-3"/>
          <w:sz w:val="24"/>
          <w:szCs w:val="24"/>
        </w:rPr>
        <w:t>воротника (выполняется в альбоме в масштабе 1: 4).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lastRenderedPageBreak/>
        <w:t xml:space="preserve">Практические работы. </w:t>
      </w:r>
      <w:r>
        <w:rPr>
          <w:rFonts w:ascii="Times New Roman" w:eastAsia="Times New Roman" w:hAnsi="Times New Roman"/>
          <w:spacing w:val="-5"/>
          <w:sz w:val="24"/>
          <w:szCs w:val="24"/>
        </w:rPr>
        <w:t>Снятие мерки длины изделия. Измене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ние выкройки основы блузки.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Подготовка выкройки платья к раскрою. Раскладка выкройки </w:t>
      </w:r>
      <w:r>
        <w:rPr>
          <w:rFonts w:ascii="Times New Roman" w:eastAsia="Times New Roman" w:hAnsi="Times New Roman"/>
          <w:spacing w:val="-5"/>
          <w:sz w:val="24"/>
          <w:szCs w:val="24"/>
        </w:rPr>
        <w:t>на ткани и раскрой.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922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1"/>
          <w:sz w:val="24"/>
          <w:szCs w:val="24"/>
        </w:rPr>
        <w:t>Обработкаподкройнойобтачкой</w:t>
      </w:r>
      <w:proofErr w:type="spellEnd"/>
      <w:r>
        <w:rPr>
          <w:rFonts w:ascii="Arial" w:eastAsia="Times New Roman" w:hAnsi="Arial" w:cs="Arial"/>
          <w:b/>
          <w:bCs/>
          <w:spacing w:val="-11"/>
          <w:sz w:val="24"/>
          <w:szCs w:val="24"/>
        </w:rPr>
        <w:t xml:space="preserve">, </w:t>
      </w:r>
      <w:r>
        <w:rPr>
          <w:rFonts w:ascii="Arial" w:eastAsia="Times New Roman" w:hAnsi="Arial"/>
          <w:b/>
          <w:bCs/>
          <w:spacing w:val="-11"/>
          <w:sz w:val="24"/>
          <w:szCs w:val="24"/>
        </w:rPr>
        <w:t xml:space="preserve">стачанной </w:t>
      </w:r>
      <w:proofErr w:type="spellStart"/>
      <w:r>
        <w:rPr>
          <w:rFonts w:ascii="Arial" w:eastAsia="Times New Roman" w:hAnsi="Arial"/>
          <w:b/>
          <w:bCs/>
          <w:spacing w:val="-14"/>
          <w:sz w:val="24"/>
          <w:szCs w:val="24"/>
        </w:rPr>
        <w:t>поплечевымсрезам</w:t>
      </w:r>
      <w:proofErr w:type="spellEnd"/>
      <w:r>
        <w:rPr>
          <w:rFonts w:ascii="Arial" w:eastAsia="Times New Roman" w:hAnsi="Arial" w:cs="Arial"/>
          <w:b/>
          <w:bCs/>
          <w:spacing w:val="-14"/>
          <w:sz w:val="24"/>
          <w:szCs w:val="24"/>
        </w:rPr>
        <w:t xml:space="preserve">, </w:t>
      </w:r>
      <w:r>
        <w:rPr>
          <w:rFonts w:ascii="Arial" w:eastAsia="Times New Roman" w:hAnsi="Arial"/>
          <w:b/>
          <w:bCs/>
          <w:spacing w:val="-14"/>
          <w:sz w:val="24"/>
          <w:szCs w:val="24"/>
        </w:rPr>
        <w:t>горловины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7"/>
          <w:sz w:val="24"/>
          <w:szCs w:val="24"/>
        </w:rPr>
        <w:t>Платье цельнокроеное прямого, приталенного или сво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t xml:space="preserve">бодного силуэта без воротника и рукавов или с цельнокроеными </w:t>
      </w:r>
      <w:r>
        <w:rPr>
          <w:rFonts w:ascii="Times New Roman" w:eastAsia="Times New Roman" w:hAnsi="Times New Roman"/>
          <w:spacing w:val="-6"/>
          <w:sz w:val="24"/>
          <w:szCs w:val="24"/>
        </w:rPr>
        <w:t>рукавами.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Ткань: отделка. Дефекты ткацкого про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изводства, крашения и печатания. Виды обтачек (долевая, попереч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ная, косая и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</w:rPr>
        <w:t>подкройная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). Способы раскроя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обтачки.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Правила обработки и соединения с горловиной </w:t>
      </w:r>
      <w:proofErr w:type="spellStart"/>
      <w:r>
        <w:rPr>
          <w:rFonts w:ascii="Times New Roman" w:eastAsia="Times New Roman" w:hAnsi="Times New Roman"/>
          <w:spacing w:val="-7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7"/>
          <w:sz w:val="24"/>
          <w:szCs w:val="24"/>
        </w:rPr>
        <w:t xml:space="preserve"> обтачки.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Сметывание деталей. Примерка платья.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Устранение дефектов после примерки. Обработка вытачек. </w:t>
      </w:r>
      <w:proofErr w:type="spellStart"/>
      <w:proofErr w:type="gramStart"/>
      <w:r>
        <w:rPr>
          <w:rFonts w:ascii="Times New Roman" w:eastAsia="Times New Roman" w:hAnsi="Times New Roman"/>
          <w:spacing w:val="-3"/>
          <w:sz w:val="24"/>
          <w:szCs w:val="24"/>
        </w:rPr>
        <w:t>Стачи-</w:t>
      </w:r>
      <w:r>
        <w:rPr>
          <w:rFonts w:ascii="Times New Roman" w:eastAsia="Times New Roman" w:hAnsi="Times New Roman"/>
          <w:spacing w:val="-6"/>
          <w:sz w:val="24"/>
          <w:szCs w:val="24"/>
        </w:rPr>
        <w:t>вание</w:t>
      </w:r>
      <w:proofErr w:type="spellEnd"/>
      <w:proofErr w:type="gram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плечевых срезов. Изготовление выкройки и раскрой 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</w:rPr>
        <w:t>подкрой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ной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обтачки. Соединение обтачки по плечевым срезам. </w:t>
      </w:r>
      <w:proofErr w:type="spellStart"/>
      <w:proofErr w:type="gramStart"/>
      <w:r>
        <w:rPr>
          <w:rFonts w:ascii="Times New Roman" w:eastAsia="Times New Roman" w:hAnsi="Times New Roman"/>
          <w:spacing w:val="-5"/>
          <w:sz w:val="24"/>
          <w:szCs w:val="24"/>
        </w:rPr>
        <w:t>Приметыва-</w:t>
      </w:r>
      <w:r>
        <w:rPr>
          <w:rFonts w:ascii="Times New Roman" w:eastAsia="Times New Roman" w:hAnsi="Times New Roman"/>
          <w:spacing w:val="-1"/>
          <w:sz w:val="24"/>
          <w:szCs w:val="24"/>
        </w:rPr>
        <w:t>ние</w:t>
      </w:r>
      <w:proofErr w:type="spellEnd"/>
      <w:proofErr w:type="gram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и обтачивание горловины платья. Обработка отлетного среза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обтачки. Стачивание и обработка на 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</w:rPr>
        <w:t>краеобметочной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машине боко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вых срезов. Обработка оборкой или швом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с закрытым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срезом пройм (или низа цельнокроеного рукава) и нижнего среза. </w:t>
      </w:r>
      <w:r>
        <w:rPr>
          <w:rFonts w:ascii="Times New Roman" w:eastAsia="Times New Roman" w:hAnsi="Times New Roman"/>
          <w:spacing w:val="-7"/>
          <w:sz w:val="24"/>
          <w:szCs w:val="24"/>
        </w:rPr>
        <w:t>(Оборкой можно обрабатывать и горловину путем втачивания ее од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новременно с обтачкой.) Утюжка и складывание изделия.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Изготовление образцов горловины разной формы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(каре, круглый вырез, вырез углом, с застежкой посередине переда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или на спинке).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</w:rPr>
        <w:t>Обработанныхподкройной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</w:rPr>
        <w:t xml:space="preserve"> обтачкой горловины.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5"/>
          <w:sz w:val="24"/>
          <w:szCs w:val="24"/>
        </w:rPr>
        <w:t>Чистка и смазка швейной машины. Частичная разбор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  <w:t>ка челночного комплекта.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4"/>
          <w:sz w:val="24"/>
          <w:szCs w:val="24"/>
        </w:rPr>
        <w:t>Ремонтодежды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2"/>
          <w:sz w:val="24"/>
          <w:szCs w:val="24"/>
        </w:rPr>
        <w:t>Заплата.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3"/>
          <w:sz w:val="24"/>
          <w:szCs w:val="24"/>
        </w:rPr>
        <w:t>Виды ремонта в зависимости от ха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рактера изделия (ткани, формы, виды повреждения, степени износа). </w:t>
      </w:r>
      <w:r>
        <w:rPr>
          <w:rFonts w:ascii="Times New Roman" w:eastAsia="Times New Roman" w:hAnsi="Times New Roman"/>
          <w:spacing w:val="-4"/>
          <w:sz w:val="24"/>
          <w:szCs w:val="24"/>
        </w:rPr>
        <w:t>Наложение заплаты на легкое верхнее платье.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4"/>
          <w:sz w:val="24"/>
          <w:szCs w:val="24"/>
        </w:rPr>
        <w:t>Определение способа ремонта. Подбор ткани, ниток для заплаты. Подготовка заплаты. Соединение запла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ты с изделием на машине стачным или накладным швом при соблю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дении одинакового направления нитей и совпадения рисунка. Ис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пользование зигзагообразной строчки и петельных стежков для на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ложения заплаты в виде аппликации.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2"/>
          <w:sz w:val="24"/>
          <w:szCs w:val="24"/>
        </w:rPr>
        <w:t>Практическоеповторение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>Пошив по готовому крою постельного белья, блу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зок и платьев (женских, детских), нижнего белья (детского и жен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  <w:t>ского). Выполнение заказов базового предприятия.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Раскрой изделия с использованием готовых лекал.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5"/>
          <w:sz w:val="24"/>
          <w:szCs w:val="24"/>
        </w:rPr>
        <w:t>Самостоятельнаяработа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5"/>
          <w:sz w:val="24"/>
          <w:szCs w:val="24"/>
        </w:rPr>
        <w:t>По выбору учителя.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w w:val="109"/>
          <w:sz w:val="28"/>
          <w:szCs w:val="28"/>
          <w:lang w:val="en-US"/>
        </w:rPr>
        <w:t>III</w:t>
      </w:r>
      <w:r>
        <w:rPr>
          <w:rFonts w:ascii="Arial" w:eastAsia="Times New Roman" w:hAnsi="Arial"/>
          <w:b/>
          <w:bCs/>
          <w:w w:val="109"/>
          <w:sz w:val="28"/>
          <w:szCs w:val="28"/>
        </w:rPr>
        <w:t>четверть</w:t>
      </w:r>
    </w:p>
    <w:p w:rsidR="00CA13E6" w:rsidRPr="00CF6048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Arial" w:eastAsia="Times New Roman" w:hAnsi="Arial"/>
          <w:b/>
          <w:i/>
          <w:iCs/>
          <w:spacing w:val="-10"/>
          <w:sz w:val="28"/>
          <w:szCs w:val="28"/>
        </w:rPr>
        <w:t>Вводноезанятие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pacing w:val="-5"/>
          <w:sz w:val="24"/>
          <w:szCs w:val="24"/>
        </w:rPr>
        <w:t>План работы на четверть. Добросовестное отношение к труду.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2"/>
          <w:sz w:val="24"/>
          <w:szCs w:val="24"/>
        </w:rPr>
        <w:lastRenderedPageBreak/>
        <w:t>Отделкалегкойодежды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z w:val="24"/>
          <w:szCs w:val="24"/>
        </w:rPr>
        <w:t xml:space="preserve">Отделка на изделии (рюш, волан, мелкая складка и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защип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>, мережка).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6"/>
          <w:sz w:val="24"/>
          <w:szCs w:val="24"/>
        </w:rPr>
        <w:t>Виды отделки легкой одежды. Разли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чия между оборками, рюшами и воланами. Правила раскроя отде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лочных деталей. Мережка столбиком, пучками.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5"/>
          <w:sz w:val="24"/>
          <w:szCs w:val="24"/>
        </w:rPr>
        <w:t>Выполнение мережки.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Раскрой рюшей, воланов. Обработка швом </w:t>
      </w:r>
      <w:proofErr w:type="spellStart"/>
      <w:r>
        <w:rPr>
          <w:rFonts w:ascii="Times New Roman" w:eastAsia="Times New Roman" w:hAnsi="Times New Roman"/>
          <w:spacing w:val="-7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7"/>
          <w:sz w:val="24"/>
          <w:szCs w:val="24"/>
        </w:rPr>
        <w:t xml:space="preserve"> вручную и на машине зигзагообразной строчкой обрезных </w:t>
      </w:r>
      <w:r>
        <w:rPr>
          <w:rFonts w:ascii="Times New Roman" w:eastAsia="Times New Roman" w:hAnsi="Times New Roman"/>
          <w:spacing w:val="-6"/>
          <w:sz w:val="24"/>
          <w:szCs w:val="24"/>
        </w:rPr>
        <w:t>срезов отделочных деталей. Соединение отделочных деталей с изде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лием: притачивание, втачивание. Настрачивание рюшей. Раскрой и </w:t>
      </w:r>
      <w:proofErr w:type="spellStart"/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за-</w:t>
      </w:r>
      <w:r>
        <w:rPr>
          <w:rFonts w:ascii="Times New Roman" w:eastAsia="Times New Roman" w:hAnsi="Times New Roman"/>
          <w:spacing w:val="-7"/>
          <w:sz w:val="24"/>
          <w:szCs w:val="24"/>
        </w:rPr>
        <w:t>страчивание</w:t>
      </w:r>
      <w:proofErr w:type="spellEnd"/>
      <w:proofErr w:type="gramEnd"/>
      <w:r>
        <w:rPr>
          <w:rFonts w:ascii="Times New Roman" w:eastAsia="Times New Roman" w:hAnsi="Times New Roman"/>
          <w:spacing w:val="-7"/>
          <w:sz w:val="24"/>
          <w:szCs w:val="24"/>
        </w:rPr>
        <w:t xml:space="preserve"> деталей изделия со складочками. Выполнение мережки.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4"/>
          <w:sz w:val="24"/>
          <w:szCs w:val="24"/>
        </w:rPr>
        <w:t>Построениечертежаосновыплатья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3"/>
          <w:sz w:val="24"/>
          <w:szCs w:val="24"/>
        </w:rPr>
        <w:t>Выкройка основы платья.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Общее представление о получении </w:t>
      </w:r>
      <w:r>
        <w:rPr>
          <w:rFonts w:ascii="Times New Roman" w:eastAsia="Times New Roman" w:hAnsi="Times New Roman"/>
          <w:spacing w:val="-8"/>
          <w:sz w:val="24"/>
          <w:szCs w:val="24"/>
        </w:rPr>
        <w:t>синтетических волокон и пряжи. Виды синтетического волокна (кап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рон, лавсан, нитрон). Получение пряжи из синтетических волокон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и нитей. Мерки для платья, правила их снятия. Основные условные </w:t>
      </w:r>
      <w:r>
        <w:rPr>
          <w:rFonts w:ascii="Times New Roman" w:eastAsia="Times New Roman" w:hAnsi="Times New Roman"/>
          <w:spacing w:val="-5"/>
          <w:sz w:val="24"/>
          <w:szCs w:val="24"/>
        </w:rPr>
        <w:t>линии и ориентирные точки фигуры. Детали платья. Названия кон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турных срезов выкройки.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4"/>
          <w:sz w:val="24"/>
          <w:szCs w:val="24"/>
        </w:rPr>
        <w:t>Распознавание синтетической ткани.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Определение волокон капрона, лавсана, </w:t>
      </w:r>
      <w:r>
        <w:rPr>
          <w:rFonts w:ascii="Times New Roman" w:eastAsia="Times New Roman" w:hAnsi="Times New Roman"/>
          <w:spacing w:val="-5"/>
          <w:sz w:val="24"/>
          <w:szCs w:val="24"/>
        </w:rPr>
        <w:t>нитрона по внешнему виду, на ощупь, по характеру горения.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Изучение свойств синтетического волокна (прочности, способ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  <w:t>ности смачиваться водой, стойкость при нагревании).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5"/>
          <w:sz w:val="24"/>
          <w:szCs w:val="24"/>
        </w:rPr>
        <w:t>Изготовление чертежа основы платья.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843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/>
          <w:b/>
          <w:bCs/>
          <w:spacing w:val="-13"/>
          <w:sz w:val="24"/>
          <w:szCs w:val="24"/>
        </w:rPr>
        <w:t>Построениечертежейосновывтачного</w:t>
      </w:r>
      <w:r>
        <w:rPr>
          <w:rFonts w:ascii="Arial" w:eastAsia="Times New Roman" w:hAnsi="Arial"/>
          <w:b/>
          <w:bCs/>
          <w:spacing w:val="-11"/>
          <w:sz w:val="24"/>
          <w:szCs w:val="24"/>
        </w:rPr>
        <w:t>длинногорукаваиворотниканастойке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Выкройка короткого рукава. Выкройка воротника на </w:t>
      </w:r>
      <w:r>
        <w:rPr>
          <w:rFonts w:ascii="Times New Roman" w:eastAsia="Times New Roman" w:hAnsi="Times New Roman"/>
          <w:spacing w:val="-8"/>
          <w:sz w:val="24"/>
          <w:szCs w:val="24"/>
        </w:rPr>
        <w:t>стойке.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4"/>
          <w:sz w:val="24"/>
          <w:szCs w:val="24"/>
        </w:rPr>
        <w:t>Основные свойства тканей с приме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>сью лавсана и капроновых (стойкость к износу, малая гигроскопич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ность, легкая воспламеняемость). Мерки и расчеты для построения чертежей прямого длинного рукава и воротника на стойке. Фасоны </w:t>
      </w:r>
      <w:r>
        <w:rPr>
          <w:rFonts w:ascii="Times New Roman" w:eastAsia="Times New Roman" w:hAnsi="Times New Roman"/>
          <w:spacing w:val="-6"/>
          <w:sz w:val="24"/>
          <w:szCs w:val="24"/>
        </w:rPr>
        <w:t>воротников. Нанесение линии низа короткого рукава. Название сре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зов выкройки и кроя. Высшая точка оката рукава. Виды обработки </w:t>
      </w:r>
      <w:r>
        <w:rPr>
          <w:rFonts w:ascii="Times New Roman" w:eastAsia="Times New Roman" w:hAnsi="Times New Roman"/>
          <w:spacing w:val="-4"/>
          <w:sz w:val="24"/>
          <w:szCs w:val="24"/>
        </w:rPr>
        <w:t>низа короткого рукава. Обработка воротника.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5"/>
          <w:sz w:val="24"/>
          <w:szCs w:val="24"/>
        </w:rPr>
        <w:t>Упражнение. Изготовление образцов короткого рукава и ворот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ника на стойке. Обработка на образце низа короткого рукава (ими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тация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манжетов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>).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Снятие мерок и расчеты для построения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чертежа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втачного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 xml:space="preserve"> длинного прямого рукава. Построение чертежей </w:t>
      </w:r>
      <w:r>
        <w:rPr>
          <w:rFonts w:ascii="Times New Roman" w:eastAsia="Times New Roman" w:hAnsi="Times New Roman"/>
          <w:spacing w:val="-2"/>
          <w:sz w:val="24"/>
          <w:szCs w:val="24"/>
        </w:rPr>
        <w:t>рукава и воротника на стойке. Раскрой рукава с учетом направле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ния долевой нити в надставках к рукаву. Нанесение контрольной </w:t>
      </w:r>
      <w:r>
        <w:rPr>
          <w:rFonts w:ascii="Times New Roman" w:eastAsia="Times New Roman" w:hAnsi="Times New Roman"/>
          <w:spacing w:val="-4"/>
          <w:sz w:val="24"/>
          <w:szCs w:val="24"/>
        </w:rPr>
        <w:t>линии высшей точки оката рукава. Раскрой и обработка воротника.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/>
          <w:b/>
          <w:bCs/>
          <w:spacing w:val="-10"/>
          <w:sz w:val="24"/>
          <w:szCs w:val="24"/>
        </w:rPr>
        <w:t>Обработка деталей с кокетками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3"/>
          <w:sz w:val="24"/>
          <w:szCs w:val="24"/>
        </w:rPr>
        <w:t>Кокетка.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lastRenderedPageBreak/>
        <w:t xml:space="preserve">Теоретические сведения. </w:t>
      </w:r>
      <w:r>
        <w:rPr>
          <w:rFonts w:ascii="Times New Roman" w:eastAsia="Times New Roman" w:hAnsi="Times New Roman"/>
          <w:spacing w:val="-13"/>
          <w:sz w:val="24"/>
          <w:szCs w:val="24"/>
        </w:rPr>
        <w:t>Кокетка: виды, соединение с деталью при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тачным и накладным способами, обработка нижнего среза. Отделка.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Изготовление образцов кокеток прямой, овальной </w:t>
      </w:r>
      <w:r>
        <w:rPr>
          <w:rFonts w:ascii="Times New Roman" w:eastAsia="Times New Roman" w:hAnsi="Times New Roman"/>
          <w:spacing w:val="-4"/>
          <w:sz w:val="24"/>
          <w:szCs w:val="24"/>
        </w:rPr>
        <w:t>и фигурной формы.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Элементарное моделирование кокеток. </w:t>
      </w:r>
      <w:r>
        <w:rPr>
          <w:rFonts w:ascii="Times New Roman" w:eastAsia="Times New Roman" w:hAnsi="Times New Roman"/>
          <w:spacing w:val="-6"/>
          <w:sz w:val="24"/>
          <w:szCs w:val="24"/>
        </w:rPr>
        <w:t>Раскрой. Обработка притачных кокеток с прямым и овальным ниж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ним срезом. Обработка накладных кокеток с прямым и овальным </w:t>
      </w:r>
      <w:r>
        <w:rPr>
          <w:rFonts w:ascii="Times New Roman" w:eastAsia="Times New Roman" w:hAnsi="Times New Roman"/>
          <w:spacing w:val="-4"/>
          <w:sz w:val="24"/>
          <w:szCs w:val="24"/>
        </w:rPr>
        <w:t>срезом. Обработка уголков кокетки при настрачивании отделочной строчкой. Утюжка деталей с кокетками.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843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/>
          <w:b/>
          <w:bCs/>
          <w:spacing w:val="-14"/>
          <w:sz w:val="24"/>
          <w:szCs w:val="24"/>
        </w:rPr>
        <w:t>Изготовлениевыкройкипоосновеплатья</w:t>
      </w:r>
      <w:r>
        <w:rPr>
          <w:rFonts w:ascii="Arial" w:eastAsia="Times New Roman" w:hAnsi="Arial"/>
          <w:b/>
          <w:bCs/>
          <w:spacing w:val="-12"/>
          <w:sz w:val="24"/>
          <w:szCs w:val="24"/>
        </w:rPr>
        <w:t>ираскройблузкисзастежкойдоверху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Блузка с воротником на стойке, застежкой доверху и </w:t>
      </w:r>
      <w:r>
        <w:rPr>
          <w:rFonts w:ascii="Times New Roman" w:eastAsia="Times New Roman" w:hAnsi="Times New Roman"/>
          <w:spacing w:val="-5"/>
          <w:sz w:val="24"/>
          <w:szCs w:val="24"/>
        </w:rPr>
        <w:t>коротким рукавом.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Особенности конструкции блузки с </w:t>
      </w:r>
      <w:r>
        <w:rPr>
          <w:rFonts w:ascii="Times New Roman" w:eastAsia="Times New Roman" w:hAnsi="Times New Roman"/>
          <w:spacing w:val="-5"/>
          <w:sz w:val="24"/>
          <w:szCs w:val="24"/>
        </w:rPr>
        <w:t>рукавом и воротником. Фасоны блузок: выбор и описание. Измене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ние выкройки основы платья. Нанесение линии низа блузки. При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пуск на обработку застежки в середине полочки платья.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Раскладка выкройки на ткани. Припуск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на обработку застежки. Раскрой блузки с воротником и коротким </w:t>
      </w:r>
      <w:r>
        <w:rPr>
          <w:rFonts w:ascii="Times New Roman" w:eastAsia="Times New Roman" w:hAnsi="Times New Roman"/>
          <w:sz w:val="24"/>
          <w:szCs w:val="24"/>
        </w:rPr>
        <w:t xml:space="preserve">рукавом. Прокладывание копировальных строчек по контурным </w:t>
      </w:r>
      <w:r>
        <w:rPr>
          <w:rFonts w:ascii="Times New Roman" w:eastAsia="Times New Roman" w:hAnsi="Times New Roman"/>
          <w:spacing w:val="-4"/>
          <w:sz w:val="24"/>
          <w:szCs w:val="24"/>
        </w:rPr>
        <w:t>срезам и контрольным линиям.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765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2"/>
          <w:sz w:val="24"/>
          <w:szCs w:val="24"/>
        </w:rPr>
        <w:t>Соединениеворотниканастойке</w:t>
      </w:r>
      <w:r>
        <w:rPr>
          <w:rFonts w:ascii="Arial" w:eastAsia="Times New Roman" w:hAnsi="Arial"/>
          <w:b/>
          <w:bCs/>
          <w:spacing w:val="-13"/>
          <w:sz w:val="24"/>
          <w:szCs w:val="24"/>
        </w:rPr>
        <w:t>сгорловинойирукаваспроймой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Блузка с воротником на стойке, застежкой доверху и </w:t>
      </w:r>
      <w:r>
        <w:rPr>
          <w:rFonts w:ascii="Times New Roman" w:eastAsia="Times New Roman" w:hAnsi="Times New Roman"/>
          <w:spacing w:val="-5"/>
          <w:sz w:val="24"/>
          <w:szCs w:val="24"/>
        </w:rPr>
        <w:t>коротким рукавом.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Приспособления к бытовым швейным </w:t>
      </w:r>
      <w:r>
        <w:rPr>
          <w:rFonts w:ascii="Times New Roman" w:eastAsia="Times New Roman" w:hAnsi="Times New Roman"/>
          <w:spacing w:val="-4"/>
          <w:sz w:val="24"/>
          <w:szCs w:val="24"/>
        </w:rPr>
        <w:t>машинам: линейка для стачивания деталей и прокладывания отде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  <w:t xml:space="preserve">лочных строчек; лапки с направляющим бортиком для выполнения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накладного и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настрочного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шва и для отделочных строчек на разные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расстояния от края деталей. Связь и соответствие линий проймы и </w:t>
      </w:r>
      <w:r>
        <w:rPr>
          <w:rFonts w:ascii="Times New Roman" w:eastAsia="Times New Roman" w:hAnsi="Times New Roman"/>
          <w:spacing w:val="-4"/>
          <w:sz w:val="24"/>
          <w:szCs w:val="24"/>
        </w:rPr>
        <w:t>оката рукава, горловины и воротника.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Пробные строчки с применением приспособлений.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Установка линеек и лапок на швейной </w:t>
      </w:r>
      <w:r>
        <w:rPr>
          <w:rFonts w:ascii="Times New Roman" w:eastAsia="Times New Roman" w:hAnsi="Times New Roman"/>
          <w:spacing w:val="-4"/>
          <w:sz w:val="24"/>
          <w:szCs w:val="24"/>
        </w:rPr>
        <w:t>машине. Сметывание, примерка, возможные исправления, стачива</w:t>
      </w:r>
      <w:r>
        <w:rPr>
          <w:rFonts w:ascii="Times New Roman" w:eastAsia="Times New Roman" w:hAnsi="Times New Roman"/>
          <w:spacing w:val="-5"/>
          <w:sz w:val="24"/>
          <w:szCs w:val="24"/>
        </w:rPr>
        <w:t>ние деталей. Обработка низа застежки блузки. Обработка воротни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ка. Соединение воротника с горловиной. Разметка и обработка пе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  <w:t>тель. Обработка рукавов. Обработка нижнего среза рукава. Совме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щение высших точек оката рукава и проймы. Распределение посадки.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Прикрепление,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вметывание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>, втачивание рукава. Утюжка, склады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вание по стандарту изделия.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pacing w:val="-15"/>
          <w:sz w:val="24"/>
          <w:szCs w:val="24"/>
        </w:rPr>
        <w:t>Самостоятельнаяработа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</w:rPr>
        <w:t>бработка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воротника на образце. Обработка низа короткого ру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кава окантовочным швом и имитирующей манжетой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</w:rPr>
        <w:t>Выполняет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ся по готовому крою.)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pacing w:val="-5"/>
          <w:w w:val="101"/>
          <w:sz w:val="28"/>
          <w:szCs w:val="28"/>
          <w:lang w:val="en-US"/>
        </w:rPr>
        <w:t>IV</w:t>
      </w:r>
      <w:r>
        <w:rPr>
          <w:rFonts w:ascii="Times New Roman" w:eastAsia="Times New Roman" w:hAnsi="Times New Roman"/>
          <w:b/>
          <w:bCs/>
          <w:spacing w:val="-5"/>
          <w:w w:val="101"/>
          <w:sz w:val="28"/>
          <w:szCs w:val="28"/>
        </w:rPr>
        <w:t xml:space="preserve"> четверть</w:t>
      </w:r>
    </w:p>
    <w:p w:rsidR="00CA13E6" w:rsidRPr="00CF6048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Arial" w:eastAsia="Times New Roman" w:hAnsi="Arial"/>
          <w:b/>
          <w:i/>
          <w:iCs/>
          <w:spacing w:val="-10"/>
          <w:sz w:val="28"/>
          <w:szCs w:val="28"/>
        </w:rPr>
        <w:t>Вводное занятие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План работы на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четверть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</w:rPr>
        <w:t>.</w:t>
      </w:r>
      <w:r>
        <w:rPr>
          <w:rFonts w:ascii="Arial" w:eastAsia="Times New Roman" w:hAnsi="Arial"/>
          <w:w w:val="96"/>
          <w:sz w:val="24"/>
          <w:szCs w:val="24"/>
        </w:rPr>
        <w:t>И</w:t>
      </w:r>
      <w:proofErr w:type="gramEnd"/>
      <w:r>
        <w:rPr>
          <w:rFonts w:ascii="Arial" w:eastAsia="Times New Roman" w:hAnsi="Arial"/>
          <w:w w:val="96"/>
          <w:sz w:val="24"/>
          <w:szCs w:val="24"/>
        </w:rPr>
        <w:t>зготовлениевыкройкипоосновеплатьяираскройхалата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Выкройка халата с отложным воротником, притачным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подбортом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длинным рукавом на манжете. Выкройка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подборта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pacing w:val="-4"/>
          <w:sz w:val="24"/>
          <w:szCs w:val="24"/>
        </w:rPr>
        <w:t>Выкройка манжеты. Выкройка отложного воротника.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Общее представление о получении </w:t>
      </w:r>
      <w:r>
        <w:rPr>
          <w:rFonts w:ascii="Times New Roman" w:eastAsia="Times New Roman" w:hAnsi="Times New Roman"/>
          <w:spacing w:val="-3"/>
          <w:sz w:val="24"/>
          <w:szCs w:val="24"/>
        </w:rPr>
        <w:t>нетканых материалов. Фасоны халатов: назначение, ткани для по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шива. Нетканые материалы. Особенности изготовления выкройки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халата на основе платья. Виды манжет. Воротник. Ворот и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подборт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Подборт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: виды и </w:t>
      </w:r>
      <w:r>
        <w:rPr>
          <w:rFonts w:ascii="Times New Roman" w:eastAsia="Times New Roman" w:hAnsi="Times New Roman"/>
          <w:spacing w:val="-5"/>
          <w:sz w:val="24"/>
          <w:szCs w:val="24"/>
        </w:rPr>
        <w:lastRenderedPageBreak/>
        <w:t>назначение.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Выбор и описание фасона. Изготовление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выкройки халата, отложного воротника, </w:t>
      </w:r>
      <w:proofErr w:type="spellStart"/>
      <w:r>
        <w:rPr>
          <w:rFonts w:ascii="Times New Roman" w:eastAsia="Times New Roman" w:hAnsi="Times New Roman"/>
          <w:spacing w:val="-4"/>
          <w:sz w:val="24"/>
          <w:szCs w:val="24"/>
        </w:rPr>
        <w:t>подборта</w:t>
      </w:r>
      <w:proofErr w:type="spellEnd"/>
      <w:r>
        <w:rPr>
          <w:rFonts w:ascii="Times New Roman" w:eastAsia="Times New Roman" w:hAnsi="Times New Roman"/>
          <w:spacing w:val="-4"/>
          <w:sz w:val="24"/>
          <w:szCs w:val="24"/>
        </w:rPr>
        <w:t xml:space="preserve"> и манжеты. Рас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кладка выкройки на ткани с учетом рисунка и припусков на швы. </w:t>
      </w:r>
      <w:r>
        <w:rPr>
          <w:rFonts w:ascii="Times New Roman" w:eastAsia="Times New Roman" w:hAnsi="Times New Roman"/>
          <w:spacing w:val="-5"/>
          <w:sz w:val="24"/>
          <w:szCs w:val="24"/>
        </w:rPr>
        <w:t>Раскрой деталей изделия. Прокладывание копировальных стежков.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w w:val="97"/>
          <w:sz w:val="24"/>
          <w:szCs w:val="24"/>
        </w:rPr>
        <w:t>Обработкабортовподбортамивлегкомженскомплатье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7"/>
          <w:sz w:val="24"/>
          <w:szCs w:val="24"/>
        </w:rPr>
        <w:t>Халат домашний из хлопчатобумажной ткани с отлож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ным воротником, с кокеткой или без нее, с рукавом или без них.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>Челночный стежок: строение, назна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  <w:t xml:space="preserve">чение, выполнение. Роль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нитепритягивателя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>, иглы, челнока, двига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теля ткани в выполнении стежка. Неполадки в работе промышлен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ной швейной машины: виды (слабая строчка, петляет сверху, пет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ляет снизу), исправление. Сравнение хлопчатобумажных, льняных, </w:t>
      </w:r>
      <w:r>
        <w:rPr>
          <w:rFonts w:ascii="Times New Roman" w:eastAsia="Times New Roman" w:hAnsi="Times New Roman"/>
          <w:spacing w:val="-7"/>
          <w:sz w:val="24"/>
          <w:szCs w:val="24"/>
        </w:rPr>
        <w:t>шерстяных и шелковых тканей по технологическим свойствам. Спо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собы соединения манжеты с длинным рукавом.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4"/>
          <w:sz w:val="24"/>
          <w:szCs w:val="24"/>
        </w:rPr>
        <w:t>Регулировка швейной машины.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4"/>
          <w:sz w:val="24"/>
          <w:szCs w:val="24"/>
        </w:rPr>
        <w:t>Соединение манжеты с длинным рукавом на об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разце.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>Сметывание и примерка халата. Исправ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>ление обнаруженных дефектов. Обработка вытачек. Стачивание бо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ковых и плечевых срезов. Обработка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подборта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>. Обработка и соеди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>нение воротника с горловиной путем вкладывания его между по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лочкой и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подбортом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 xml:space="preserve">. Обработка борта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подбортом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 xml:space="preserve">: накладывание и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приметывание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</w:rPr>
        <w:t>подборта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на борт полочки лицевой стороной внутрь,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обтачивание по полочке от надсечки по длине борта, внизу — по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линии подгиба. Подрезание ткани в углах халата. Отгибание </w:t>
      </w:r>
      <w:proofErr w:type="spellStart"/>
      <w:r>
        <w:rPr>
          <w:rFonts w:ascii="Times New Roman" w:eastAsia="Times New Roman" w:hAnsi="Times New Roman"/>
          <w:spacing w:val="-2"/>
          <w:sz w:val="24"/>
          <w:szCs w:val="24"/>
        </w:rPr>
        <w:t>под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>борта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наизнанку, 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</w:rPr>
        <w:t>выметывание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на участке отворотов до первой пет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ли со стороны полочки и от первой петли до </w:t>
      </w:r>
      <w:proofErr w:type="spellStart"/>
      <w:r>
        <w:rPr>
          <w:rFonts w:ascii="Times New Roman" w:eastAsia="Times New Roman" w:hAnsi="Times New Roman"/>
          <w:spacing w:val="-2"/>
          <w:sz w:val="24"/>
          <w:szCs w:val="24"/>
        </w:rPr>
        <w:t>подборта</w:t>
      </w:r>
      <w:proofErr w:type="spellEnd"/>
      <w:r>
        <w:rPr>
          <w:rFonts w:ascii="Times New Roman" w:eastAsia="Times New Roman" w:hAnsi="Times New Roman"/>
          <w:spacing w:val="-2"/>
          <w:sz w:val="24"/>
          <w:szCs w:val="24"/>
        </w:rPr>
        <w:t xml:space="preserve">. Обработка </w:t>
      </w:r>
      <w:r>
        <w:rPr>
          <w:rFonts w:ascii="Times New Roman" w:eastAsia="Times New Roman" w:hAnsi="Times New Roman"/>
          <w:spacing w:val="-5"/>
          <w:sz w:val="24"/>
          <w:szCs w:val="24"/>
        </w:rPr>
        <w:t>рукава и соединение его с проймой.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w w:val="85"/>
          <w:sz w:val="24"/>
          <w:szCs w:val="24"/>
        </w:rPr>
        <w:t>Массовоепроизводствошвейныхизделий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2"/>
          <w:sz w:val="24"/>
          <w:szCs w:val="24"/>
        </w:rPr>
        <w:t xml:space="preserve">Пооперационное разделение труда при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массовом изготовлении швейных изделий. Содержание работы на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отдельных рабочих местах при операционном разделении труда. </w:t>
      </w:r>
      <w:r>
        <w:rPr>
          <w:rFonts w:ascii="Times New Roman" w:eastAsia="Times New Roman" w:hAnsi="Times New Roman"/>
          <w:spacing w:val="-9"/>
          <w:sz w:val="24"/>
          <w:szCs w:val="24"/>
        </w:rPr>
        <w:t>Машинные и ручные работы на швейной фабрике.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Экскурсия.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Швейная фабрика. Ознакомление с технологией </w:t>
      </w:r>
      <w:r>
        <w:rPr>
          <w:rFonts w:ascii="Times New Roman" w:eastAsia="Times New Roman" w:hAnsi="Times New Roman"/>
          <w:spacing w:val="-10"/>
          <w:sz w:val="24"/>
          <w:szCs w:val="24"/>
        </w:rPr>
        <w:t>массового пошива швейных изделий.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w w:val="97"/>
          <w:sz w:val="24"/>
          <w:szCs w:val="24"/>
        </w:rPr>
        <w:t>Практическоеповторение</w:t>
      </w:r>
      <w:proofErr w:type="spellEnd"/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Пошив постельного белья, детского и женского </w:t>
      </w:r>
      <w:r>
        <w:rPr>
          <w:rFonts w:ascii="Times New Roman" w:eastAsia="Times New Roman" w:hAnsi="Times New Roman"/>
          <w:spacing w:val="-4"/>
          <w:sz w:val="24"/>
          <w:szCs w:val="24"/>
        </w:rPr>
        <w:t>белья по готовому крою с пооперационным разделением труда.</w:t>
      </w:r>
    </w:p>
    <w:p w:rsidR="00CA13E6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Arial" w:eastAsia="Times New Roman" w:hAnsi="Arial"/>
          <w:w w:val="96"/>
          <w:sz w:val="24"/>
          <w:szCs w:val="24"/>
        </w:rPr>
        <w:t>Контрольнаяработаианализеекачества</w:t>
      </w:r>
      <w:proofErr w:type="spellEnd"/>
    </w:p>
    <w:p w:rsidR="00CA13E6" w:rsidRPr="006E6EDE" w:rsidRDefault="00CA13E6" w:rsidP="00CA13E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Отдельные операции по изготовлению образца блузки с отлож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ным воротником, притачным </w:t>
      </w:r>
      <w:proofErr w:type="spellStart"/>
      <w:r>
        <w:rPr>
          <w:rFonts w:ascii="Times New Roman" w:eastAsia="Times New Roman" w:hAnsi="Times New Roman"/>
          <w:spacing w:val="-11"/>
          <w:sz w:val="24"/>
          <w:szCs w:val="24"/>
        </w:rPr>
        <w:t>подбортом</w:t>
      </w:r>
      <w:proofErr w:type="spell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и коротким рукавом в мас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штабе </w:t>
      </w:r>
      <w:r>
        <w:rPr>
          <w:rFonts w:ascii="Times New Roman" w:eastAsia="Times New Roman" w:hAnsi="Times New Roman"/>
          <w:spacing w:val="3"/>
          <w:sz w:val="24"/>
          <w:szCs w:val="24"/>
        </w:rPr>
        <w:t>1:2.</w:t>
      </w:r>
    </w:p>
    <w:p w:rsidR="00F954A3" w:rsidRDefault="00F954A3"/>
    <w:sectPr w:rsidR="00F954A3" w:rsidSect="00CA13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13E6"/>
    <w:rsid w:val="00050463"/>
    <w:rsid w:val="005F5F26"/>
    <w:rsid w:val="00904F77"/>
    <w:rsid w:val="00CA13E6"/>
    <w:rsid w:val="00CE31CD"/>
    <w:rsid w:val="00F9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2349</Words>
  <Characters>13394</Characters>
  <Application>Microsoft Office Word</Application>
  <DocSecurity>0</DocSecurity>
  <Lines>111</Lines>
  <Paragraphs>31</Paragraphs>
  <ScaleCrop>false</ScaleCrop>
  <Company>Reanimator Extreme Edition</Company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2021-11-23T19:07:00Z</dcterms:created>
  <dcterms:modified xsi:type="dcterms:W3CDTF">2021-11-23T19:34:00Z</dcterms:modified>
</cp:coreProperties>
</file>